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E5" w:rsidRDefault="008E7318" w:rsidP="00210BE5">
      <w:pPr>
        <w:pStyle w:val="NoSpacing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FC162" wp14:editId="1F6ABB0C">
                <wp:simplePos x="0" y="0"/>
                <wp:positionH relativeFrom="column">
                  <wp:posOffset>-155575</wp:posOffset>
                </wp:positionH>
                <wp:positionV relativeFrom="paragraph">
                  <wp:posOffset>-267335</wp:posOffset>
                </wp:positionV>
                <wp:extent cx="7142480" cy="4984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8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7318" w:rsidRPr="008E7318" w:rsidRDefault="008E7318" w:rsidP="005C1E2E">
                            <w:pPr>
                              <w:pStyle w:val="Title"/>
                              <w:jc w:val="center"/>
                              <w:rPr>
                                <w:b/>
                                <w:spacing w:val="0"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8E7318">
                              <w:rPr>
                                <w:b/>
                                <w:spacing w:val="0"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Basha</w:t>
                            </w:r>
                            <w:proofErr w:type="spellEnd"/>
                            <w:r w:rsidRPr="008E7318">
                              <w:rPr>
                                <w:b/>
                                <w:spacing w:val="0"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High School CTE: Biotechnology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FC1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25pt;margin-top:-21.05pt;width:562.4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" filled="f" stroked="f">
                <v:textbox>
                  <w:txbxContent>
                    <w:p w:rsidR="008E7318" w:rsidRPr="008E7318" w:rsidRDefault="008E7318" w:rsidP="005C1E2E">
                      <w:pPr>
                        <w:pStyle w:val="Title"/>
                        <w:jc w:val="center"/>
                        <w:rPr>
                          <w:b/>
                          <w:spacing w:val="0"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8E7318">
                        <w:rPr>
                          <w:b/>
                          <w:spacing w:val="0"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Basha</w:t>
                      </w:r>
                      <w:proofErr w:type="spellEnd"/>
                      <w:r w:rsidRPr="008E7318">
                        <w:rPr>
                          <w:b/>
                          <w:spacing w:val="0"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High School CTE: Biotechnology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BE5" w:rsidRPr="00FD60D1">
        <w:rPr>
          <w:sz w:val="28"/>
        </w:rPr>
        <w:t xml:space="preserve">The Biotechnology program </w:t>
      </w:r>
      <w:r w:rsidR="005E6E73" w:rsidRPr="00FD60D1">
        <w:rPr>
          <w:sz w:val="28"/>
        </w:rPr>
        <w:t>offers rigorous college level curriculum that explores</w:t>
      </w:r>
      <w:r w:rsidR="001506DB">
        <w:rPr>
          <w:sz w:val="28"/>
        </w:rPr>
        <w:t xml:space="preserve"> concepts and skills that are </w:t>
      </w:r>
      <w:r w:rsidR="005E6E73" w:rsidRPr="00FD60D1">
        <w:rPr>
          <w:sz w:val="28"/>
        </w:rPr>
        <w:t>high demand in the biological sciences.  Proposed dual enrollment opportunities for University of Arizona</w:t>
      </w:r>
      <w:r w:rsidR="000E6696">
        <w:rPr>
          <w:sz w:val="28"/>
        </w:rPr>
        <w:t>*</w:t>
      </w:r>
      <w:r w:rsidR="005E6E73" w:rsidRPr="00FD60D1">
        <w:rPr>
          <w:sz w:val="28"/>
        </w:rPr>
        <w:t xml:space="preserve"> credit are available for both Biotechnology I and Biotechnology II.</w:t>
      </w:r>
      <w:r>
        <w:rPr>
          <w:sz w:val="28"/>
        </w:rPr>
        <w:t xml:space="preserve">  Students are also granted membership in HOSA (Health Occupations Students of America) which provides leadership, competition, and scholarship opportunities to members.</w:t>
      </w:r>
    </w:p>
    <w:p w:rsidR="00FD60D1" w:rsidRDefault="00FD60D1" w:rsidP="00210BE5">
      <w:pPr>
        <w:pStyle w:val="NoSpacing"/>
        <w:rPr>
          <w:sz w:val="28"/>
        </w:rPr>
      </w:pPr>
    </w:p>
    <w:p w:rsidR="008312A1" w:rsidRDefault="008312A1" w:rsidP="00FD60D1">
      <w:pPr>
        <w:pStyle w:val="NoSpacing"/>
        <w:rPr>
          <w:b/>
          <w:sz w:val="28"/>
        </w:rPr>
        <w:sectPr w:rsidR="008312A1" w:rsidSect="00FD60D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312A1" w:rsidRPr="008312A1" w:rsidRDefault="00FD60D1" w:rsidP="008312A1">
      <w:pPr>
        <w:pStyle w:val="NoSpacing"/>
        <w:rPr>
          <w:b/>
          <w:sz w:val="28"/>
        </w:rPr>
      </w:pPr>
      <w:r w:rsidRPr="00FD60D1">
        <w:rPr>
          <w:b/>
          <w:sz w:val="28"/>
        </w:rPr>
        <w:t>Biotech I</w:t>
      </w:r>
      <w:r>
        <w:rPr>
          <w:b/>
          <w:sz w:val="28"/>
        </w:rPr>
        <w:t>:</w:t>
      </w:r>
      <w:r w:rsidRPr="00FD60D1">
        <w:rPr>
          <w:b/>
          <w:sz w:val="28"/>
        </w:rPr>
        <w:t xml:space="preserve"> Tentative Course Syllabus</w:t>
      </w:r>
      <w:r w:rsidR="008312A1">
        <w:rPr>
          <w:b/>
          <w:sz w:val="28"/>
        </w:rPr>
        <w:t xml:space="preserve">   </w:t>
      </w:r>
      <w:r w:rsidR="008312A1">
        <w:rPr>
          <w:sz w:val="28"/>
        </w:rPr>
        <w:t>Pre-Requisites: Biology and 10</w:t>
      </w:r>
      <w:r w:rsidR="008312A1" w:rsidRPr="008312A1">
        <w:rPr>
          <w:sz w:val="28"/>
          <w:vertAlign w:val="superscript"/>
        </w:rPr>
        <w:t>th</w:t>
      </w:r>
      <w:r w:rsidR="008312A1">
        <w:rPr>
          <w:sz w:val="28"/>
        </w:rPr>
        <w:t>, 11</w:t>
      </w:r>
      <w:r w:rsidR="00F2402D" w:rsidRPr="00F2402D">
        <w:rPr>
          <w:sz w:val="28"/>
          <w:vertAlign w:val="superscript"/>
        </w:rPr>
        <w:t>th</w:t>
      </w:r>
      <w:r w:rsidR="008312A1">
        <w:rPr>
          <w:sz w:val="28"/>
        </w:rPr>
        <w:t>, or 12</w:t>
      </w:r>
      <w:r w:rsidR="008312A1" w:rsidRPr="008312A1">
        <w:rPr>
          <w:sz w:val="28"/>
          <w:vertAlign w:val="superscript"/>
        </w:rPr>
        <w:t>th</w:t>
      </w:r>
      <w:r w:rsidR="008312A1">
        <w:rPr>
          <w:sz w:val="28"/>
        </w:rPr>
        <w:t xml:space="preserve"> grade </w:t>
      </w:r>
    </w:p>
    <w:p w:rsidR="008312A1" w:rsidRPr="008312A1" w:rsidRDefault="008312A1" w:rsidP="00FD60D1">
      <w:pPr>
        <w:pStyle w:val="NoSpacing"/>
        <w:rPr>
          <w:b/>
          <w:sz w:val="28"/>
        </w:rPr>
        <w:sectPr w:rsidR="008312A1" w:rsidRPr="008312A1" w:rsidSect="008312A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D60D1" w:rsidRPr="00C14CAA" w:rsidRDefault="00FD60D1" w:rsidP="00FD60D1">
      <w:pPr>
        <w:pStyle w:val="NoSpacing"/>
        <w:rPr>
          <w:sz w:val="28"/>
          <w:u w:val="single"/>
        </w:rPr>
      </w:pPr>
      <w:r w:rsidRPr="00C14CAA">
        <w:rPr>
          <w:sz w:val="28"/>
          <w:u w:val="single"/>
        </w:rPr>
        <w:t>Semester 1</w:t>
      </w:r>
    </w:p>
    <w:p w:rsidR="00FD60D1" w:rsidRDefault="00FD60D1" w:rsidP="00FD60D1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Lab Safety and Quality Control</w:t>
      </w:r>
    </w:p>
    <w:p w:rsidR="00FD60D1" w:rsidRDefault="007D33BE" w:rsidP="00FD60D1">
      <w:pPr>
        <w:pStyle w:val="NoSpacing"/>
        <w:numPr>
          <w:ilvl w:val="0"/>
          <w:numId w:val="1"/>
        </w:numPr>
        <w:rPr>
          <w:sz w:val="28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3360" behindDoc="1" locked="0" layoutInCell="1" allowOverlap="1" wp14:anchorId="19727E18" wp14:editId="585C205B">
            <wp:simplePos x="0" y="0"/>
            <wp:positionH relativeFrom="column">
              <wp:posOffset>2915285</wp:posOffset>
            </wp:positionH>
            <wp:positionV relativeFrom="paragraph">
              <wp:posOffset>89725</wp:posOffset>
            </wp:positionV>
            <wp:extent cx="579755" cy="5753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0D1">
        <w:rPr>
          <w:sz w:val="28"/>
        </w:rPr>
        <w:t>History of Biotech and Industry</w:t>
      </w:r>
    </w:p>
    <w:p w:rsidR="00FD60D1" w:rsidRDefault="00FD60D1" w:rsidP="00FD60D1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Legal Scientific Notebooks and </w:t>
      </w:r>
      <w:r w:rsidR="0030351F">
        <w:rPr>
          <w:sz w:val="28"/>
        </w:rPr>
        <w:t>Scientific Inquiry</w:t>
      </w:r>
    </w:p>
    <w:p w:rsidR="00FD60D1" w:rsidRDefault="00FD60D1" w:rsidP="00FD60D1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Lab Techniques (Spectrophotometry, pH, solutions, making media, microscopes, aseptic technique</w:t>
      </w:r>
      <w:r w:rsidR="0030351F">
        <w:rPr>
          <w:sz w:val="28"/>
        </w:rPr>
        <w:t>, bacteria culture, staining</w:t>
      </w:r>
      <w:r>
        <w:rPr>
          <w:sz w:val="28"/>
        </w:rPr>
        <w:t>)</w:t>
      </w:r>
    </w:p>
    <w:p w:rsidR="00FD60D1" w:rsidRDefault="00FD60D1" w:rsidP="00FD60D1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Cells and Model Organisms (</w:t>
      </w:r>
      <w:r w:rsidRPr="00FD60D1">
        <w:rPr>
          <w:i/>
          <w:sz w:val="28"/>
        </w:rPr>
        <w:t xml:space="preserve">E. coli, </w:t>
      </w:r>
      <w:proofErr w:type="spellStart"/>
      <w:r w:rsidRPr="00FD60D1">
        <w:rPr>
          <w:i/>
          <w:sz w:val="28"/>
        </w:rPr>
        <w:t>Drosophilia</w:t>
      </w:r>
      <w:proofErr w:type="spellEnd"/>
      <w:r>
        <w:rPr>
          <w:i/>
          <w:sz w:val="28"/>
        </w:rPr>
        <w:t>)</w:t>
      </w:r>
    </w:p>
    <w:p w:rsidR="00FD60D1" w:rsidRPr="00C14CAA" w:rsidRDefault="00FD60D1" w:rsidP="00FD60D1">
      <w:pPr>
        <w:pStyle w:val="NoSpacing"/>
        <w:rPr>
          <w:sz w:val="28"/>
          <w:u w:val="single"/>
        </w:rPr>
      </w:pPr>
      <w:r w:rsidRPr="00C14CAA">
        <w:rPr>
          <w:sz w:val="28"/>
          <w:u w:val="single"/>
        </w:rPr>
        <w:t>Semester 2</w:t>
      </w:r>
    </w:p>
    <w:p w:rsidR="00FD60D1" w:rsidRDefault="00FD60D1" w:rsidP="00FD60D1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DNA and RNA Structure and Function</w:t>
      </w:r>
    </w:p>
    <w:p w:rsidR="00FD60D1" w:rsidRDefault="00FD60D1" w:rsidP="00FD60D1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DNA Recombination and Electrophoresis</w:t>
      </w:r>
    </w:p>
    <w:p w:rsidR="00FD60D1" w:rsidRDefault="00FD60D1" w:rsidP="00FD60D1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Polymerase Chain Reaction (PCR)</w:t>
      </w:r>
    </w:p>
    <w:p w:rsidR="00FD60D1" w:rsidRDefault="00FD60D1" w:rsidP="00FD60D1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Bacterial Transformations</w:t>
      </w:r>
    </w:p>
    <w:p w:rsidR="002D0A8E" w:rsidRDefault="002D0A8E" w:rsidP="00FD60D1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Bioinformatics</w:t>
      </w:r>
    </w:p>
    <w:p w:rsidR="00FD60D1" w:rsidRDefault="00FD60D1" w:rsidP="00FD60D1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Soils</w:t>
      </w:r>
      <w:r w:rsidR="00BB5F76">
        <w:rPr>
          <w:sz w:val="28"/>
        </w:rPr>
        <w:t xml:space="preserve"> and Environmental Biotech</w:t>
      </w:r>
    </w:p>
    <w:p w:rsidR="00FD60D1" w:rsidRDefault="00FD60D1" w:rsidP="00FD60D1">
      <w:pPr>
        <w:pStyle w:val="NoSpacing"/>
        <w:rPr>
          <w:sz w:val="28"/>
        </w:rPr>
        <w:sectPr w:rsidR="00FD60D1" w:rsidSect="00FD60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8"/>
        </w:rPr>
        <w:t>*Bioethics and Inquiry Spread Throughout*</w:t>
      </w:r>
    </w:p>
    <w:p w:rsidR="00FD60D1" w:rsidRDefault="00FD60D1" w:rsidP="00FD60D1">
      <w:pPr>
        <w:pStyle w:val="NoSpacing"/>
        <w:rPr>
          <w:sz w:val="28"/>
        </w:rPr>
      </w:pPr>
    </w:p>
    <w:p w:rsidR="008312A1" w:rsidRPr="008312A1" w:rsidRDefault="00FD60D1" w:rsidP="008312A1">
      <w:pPr>
        <w:pStyle w:val="NoSpacing"/>
        <w:rPr>
          <w:b/>
          <w:sz w:val="28"/>
        </w:rPr>
      </w:pPr>
      <w:r>
        <w:rPr>
          <w:b/>
          <w:sz w:val="28"/>
        </w:rPr>
        <w:t>Biotech II: Tentative Course Syllabus</w:t>
      </w:r>
      <w:r w:rsidR="008312A1">
        <w:rPr>
          <w:b/>
          <w:sz w:val="28"/>
        </w:rPr>
        <w:t xml:space="preserve"> </w:t>
      </w:r>
      <w:r w:rsidR="008312A1">
        <w:rPr>
          <w:sz w:val="28"/>
        </w:rPr>
        <w:t>Pre-Requisites: Biotech I and 11</w:t>
      </w:r>
      <w:r w:rsidR="008312A1" w:rsidRPr="008312A1">
        <w:rPr>
          <w:sz w:val="28"/>
          <w:vertAlign w:val="superscript"/>
        </w:rPr>
        <w:t>th</w:t>
      </w:r>
      <w:r w:rsidR="008312A1">
        <w:rPr>
          <w:sz w:val="28"/>
        </w:rPr>
        <w:t xml:space="preserve"> or 12</w:t>
      </w:r>
      <w:r w:rsidR="008312A1" w:rsidRPr="008312A1">
        <w:rPr>
          <w:sz w:val="28"/>
          <w:vertAlign w:val="superscript"/>
        </w:rPr>
        <w:t>th</w:t>
      </w:r>
      <w:r w:rsidR="008312A1">
        <w:rPr>
          <w:sz w:val="28"/>
        </w:rPr>
        <w:t xml:space="preserve"> grade</w:t>
      </w:r>
    </w:p>
    <w:p w:rsidR="00BB5F76" w:rsidRDefault="00BB5F76" w:rsidP="00FD60D1">
      <w:pPr>
        <w:pStyle w:val="NoSpacing"/>
        <w:rPr>
          <w:sz w:val="28"/>
        </w:rPr>
        <w:sectPr w:rsidR="00BB5F76" w:rsidSect="00FD60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D60D1" w:rsidRPr="00C14CAA" w:rsidRDefault="00FD60D1" w:rsidP="00FD60D1">
      <w:pPr>
        <w:pStyle w:val="NoSpacing"/>
        <w:rPr>
          <w:sz w:val="28"/>
          <w:u w:val="single"/>
        </w:rPr>
      </w:pPr>
      <w:r w:rsidRPr="00C14CAA">
        <w:rPr>
          <w:sz w:val="28"/>
          <w:u w:val="single"/>
        </w:rPr>
        <w:t>Semester 1</w:t>
      </w:r>
    </w:p>
    <w:p w:rsidR="00FD60D1" w:rsidRDefault="007D33BE" w:rsidP="00FD60D1">
      <w:pPr>
        <w:pStyle w:val="NoSpacing"/>
        <w:numPr>
          <w:ilvl w:val="0"/>
          <w:numId w:val="3"/>
        </w:numPr>
        <w:rPr>
          <w:sz w:val="28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5408" behindDoc="0" locked="0" layoutInCell="1" allowOverlap="1" wp14:anchorId="21C33E30" wp14:editId="5A357A33">
            <wp:simplePos x="0" y="0"/>
            <wp:positionH relativeFrom="column">
              <wp:posOffset>2915285</wp:posOffset>
            </wp:positionH>
            <wp:positionV relativeFrom="paragraph">
              <wp:posOffset>153868</wp:posOffset>
            </wp:positionV>
            <wp:extent cx="581660" cy="723900"/>
            <wp:effectExtent l="0" t="0" r="8890" b="0"/>
            <wp:wrapNone/>
            <wp:docPr id="5" name="Picture 5" descr="C:\Documents and Settings\jwaltman\Local Settings\Temporary Internet Files\Content.IE5\HKFJWA1M\MP9004385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waltman\Local Settings\Temporary Internet Files\Content.IE5\HKFJWA1M\MP900438590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0" t="9111" r="15476" b="17556"/>
                    <a:stretch/>
                  </pic:blipFill>
                  <pic:spPr bwMode="auto">
                    <a:xfrm>
                      <a:off x="0" y="0"/>
                      <a:ext cx="5816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0D1">
        <w:rPr>
          <w:sz w:val="28"/>
        </w:rPr>
        <w:t>Review Lab Skills</w:t>
      </w:r>
    </w:p>
    <w:p w:rsidR="00FD60D1" w:rsidRDefault="00FD60D1" w:rsidP="00FD60D1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Quality Control</w:t>
      </w:r>
    </w:p>
    <w:p w:rsidR="00B4012D" w:rsidRDefault="00B4012D" w:rsidP="00FD60D1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Advanced Microbiology</w:t>
      </w:r>
    </w:p>
    <w:p w:rsidR="002D0A8E" w:rsidRDefault="002D0A8E" w:rsidP="00FD60D1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Model Plant Organisms</w:t>
      </w:r>
    </w:p>
    <w:p w:rsidR="00FD60D1" w:rsidRDefault="00FD60D1" w:rsidP="00FD60D1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Plant Anatomy and Physiology</w:t>
      </w:r>
    </w:p>
    <w:p w:rsidR="00FD60D1" w:rsidRDefault="00FD60D1" w:rsidP="00FD60D1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Plant Tissue Culture</w:t>
      </w:r>
    </w:p>
    <w:p w:rsidR="003E7BC6" w:rsidRDefault="003E7BC6" w:rsidP="003E7BC6">
      <w:pPr>
        <w:pStyle w:val="NoSpacing"/>
        <w:ind w:left="360"/>
        <w:rPr>
          <w:sz w:val="28"/>
        </w:rPr>
      </w:pPr>
    </w:p>
    <w:p w:rsidR="002D0A8E" w:rsidRDefault="002D0A8E" w:rsidP="00FD60D1">
      <w:pPr>
        <w:pStyle w:val="NoSpacing"/>
        <w:rPr>
          <w:sz w:val="28"/>
          <w:u w:val="single"/>
        </w:rPr>
      </w:pPr>
      <w:bookmarkStart w:id="0" w:name="_GoBack"/>
      <w:bookmarkEnd w:id="0"/>
    </w:p>
    <w:p w:rsidR="00FD60D1" w:rsidRPr="002D0A8E" w:rsidRDefault="00FD60D1" w:rsidP="00FD60D1">
      <w:pPr>
        <w:pStyle w:val="NoSpacing"/>
        <w:rPr>
          <w:sz w:val="28"/>
        </w:rPr>
      </w:pPr>
      <w:r w:rsidRPr="00C14CAA">
        <w:rPr>
          <w:sz w:val="28"/>
          <w:u w:val="single"/>
        </w:rPr>
        <w:t>Semester 2</w:t>
      </w:r>
    </w:p>
    <w:p w:rsidR="003E7BC6" w:rsidRDefault="003E7BC6" w:rsidP="00FD60D1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Hydroponics</w:t>
      </w:r>
    </w:p>
    <w:p w:rsidR="00FD60D1" w:rsidRDefault="00FD60D1" w:rsidP="00FD60D1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Protein Structure</w:t>
      </w:r>
    </w:p>
    <w:p w:rsidR="00FD60D1" w:rsidRDefault="00FD60D1" w:rsidP="00FD60D1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Protein Quantification and Isolation</w:t>
      </w:r>
    </w:p>
    <w:p w:rsidR="002D0A8E" w:rsidRDefault="002D0A8E" w:rsidP="00FD60D1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Genetically Modified Organisms</w:t>
      </w:r>
    </w:p>
    <w:p w:rsidR="00FD60D1" w:rsidRDefault="00FD60D1" w:rsidP="00FD60D1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Immunology and Infectious Disease</w:t>
      </w:r>
    </w:p>
    <w:p w:rsidR="00FD60D1" w:rsidRDefault="00FD60D1" w:rsidP="00FD60D1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Research </w:t>
      </w:r>
      <w:r w:rsidR="008E7318">
        <w:rPr>
          <w:sz w:val="28"/>
        </w:rPr>
        <w:t xml:space="preserve">and  Internship </w:t>
      </w:r>
      <w:r>
        <w:rPr>
          <w:sz w:val="28"/>
        </w:rPr>
        <w:t>Projects</w:t>
      </w:r>
    </w:p>
    <w:p w:rsidR="00C14CAA" w:rsidRDefault="00C14CAA" w:rsidP="00C14CAA">
      <w:pPr>
        <w:pStyle w:val="NoSpacing"/>
        <w:rPr>
          <w:sz w:val="28"/>
        </w:rPr>
        <w:sectPr w:rsidR="00C14CAA" w:rsidSect="00FD60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87E95" wp14:editId="359D2306">
                <wp:simplePos x="0" y="0"/>
                <wp:positionH relativeFrom="column">
                  <wp:posOffset>896587</wp:posOffset>
                </wp:positionH>
                <wp:positionV relativeFrom="paragraph">
                  <wp:posOffset>196818</wp:posOffset>
                </wp:positionV>
                <wp:extent cx="2528850" cy="2256312"/>
                <wp:effectExtent l="0" t="0" r="24130" b="10795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850" cy="2256312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318" w:rsidRPr="00C14CAA" w:rsidRDefault="008E7318" w:rsidP="008E731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14CAA">
                              <w:rPr>
                                <w:b/>
                                <w:sz w:val="28"/>
                              </w:rPr>
                              <w:t>Dual Enrollment for University of Arizona Credit*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87E9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7" type="#_x0000_t71" style="position:absolute;margin-left:70.6pt;margin-top:15.5pt;width:199.1pt;height:17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" fillcolor="white [3201]" strokecolor="black [3200]" strokeweight="2pt">
                <v:textbox>
                  <w:txbxContent>
                    <w:p w:rsidR="008E7318" w:rsidRPr="00C14CAA" w:rsidRDefault="008E7318" w:rsidP="008E731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C14CAA">
                        <w:rPr>
                          <w:b/>
                          <w:sz w:val="28"/>
                        </w:rPr>
                        <w:t>Dual Enrollment for University of Arizona Credit*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*Bioethics and Inquiry Spread Throughout*</w:t>
      </w:r>
    </w:p>
    <w:p w:rsidR="00BB5F76" w:rsidRDefault="00C31025" w:rsidP="00BB5F76">
      <w:pPr>
        <w:pStyle w:val="NoSpacing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2457450</wp:posOffset>
                </wp:positionH>
                <wp:positionV relativeFrom="paragraph">
                  <wp:posOffset>208915</wp:posOffset>
                </wp:positionV>
                <wp:extent cx="2028825" cy="1533525"/>
                <wp:effectExtent l="19050" t="0" r="47625" b="47625"/>
                <wp:wrapNone/>
                <wp:docPr id="7" name="Curved Up Ribb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533525"/>
                        </a:xfrm>
                        <a:prstGeom prst="ellipseRibbon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DD2BE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urved Up Ribbon 7" o:spid="_x0000_s1026" type="#_x0000_t108" style="position:absolute;margin-left:193.5pt;margin-top:16.45pt;width:159.7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" fillcolor="white [3212]" strokecolor="#4e6128 [1606]" strokeweight="2pt">
                <w10:wrap anchorx="margin"/>
              </v:shape>
            </w:pict>
          </mc:Fallback>
        </mc:AlternateContent>
      </w:r>
      <w:r w:rsidR="002D0A8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3BB5A" wp14:editId="14474C5B">
                <wp:simplePos x="0" y="0"/>
                <wp:positionH relativeFrom="column">
                  <wp:posOffset>-204915</wp:posOffset>
                </wp:positionH>
                <wp:positionV relativeFrom="paragraph">
                  <wp:posOffset>51435</wp:posOffset>
                </wp:positionV>
                <wp:extent cx="2647950" cy="2267585"/>
                <wp:effectExtent l="0" t="0" r="19050" b="18415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26758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CAA" w:rsidRPr="00C14CAA" w:rsidRDefault="00C14CAA" w:rsidP="00C14CA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14CAA">
                              <w:rPr>
                                <w:b/>
                                <w:sz w:val="28"/>
                              </w:rPr>
                              <w:t>Heavy Lab and Project Based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3BB5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8" type="#_x0000_t71" style="position:absolute;margin-left:-16.15pt;margin-top:4.05pt;width:208.5pt;height:1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" fillcolor="white [3201]" strokecolor="black [3200]" strokeweight="2pt">
                <v:textbox>
                  <w:txbxContent>
                    <w:p w:rsidR="00C14CAA" w:rsidRPr="00C14CAA" w:rsidRDefault="00C14CAA" w:rsidP="00C14CA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C14CAA">
                        <w:rPr>
                          <w:b/>
                          <w:sz w:val="28"/>
                        </w:rPr>
                        <w:t>Heavy Lab and Project Based Curriculum</w:t>
                      </w:r>
                    </w:p>
                  </w:txbxContent>
                </v:textbox>
              </v:shape>
            </w:pict>
          </mc:Fallback>
        </mc:AlternateContent>
      </w:r>
    </w:p>
    <w:p w:rsidR="00BB5F76" w:rsidRDefault="00BB5F76" w:rsidP="00BB5F76">
      <w:pPr>
        <w:pStyle w:val="NoSpacing"/>
        <w:rPr>
          <w:sz w:val="28"/>
        </w:rPr>
      </w:pPr>
    </w:p>
    <w:p w:rsidR="00BB5F76" w:rsidRDefault="00BB5F76" w:rsidP="00BB5F76">
      <w:pPr>
        <w:pStyle w:val="NoSpacing"/>
        <w:rPr>
          <w:sz w:val="28"/>
        </w:rPr>
        <w:sectPr w:rsidR="00BB5F76" w:rsidSect="00BB5F7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B5F76" w:rsidRPr="00FD60D1" w:rsidRDefault="00C31025" w:rsidP="00BB5F76">
      <w:pPr>
        <w:pStyle w:val="NoSpacing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3019425</wp:posOffset>
                </wp:positionH>
                <wp:positionV relativeFrom="paragraph">
                  <wp:posOffset>58420</wp:posOffset>
                </wp:positionV>
                <wp:extent cx="914400" cy="10382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31025" w:rsidRDefault="00C31025" w:rsidP="00C31025">
                            <w:pPr>
                              <w:jc w:val="center"/>
                            </w:pPr>
                            <w:r>
                              <w:t>Certification to work in a lab after BOTH courses!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237.75pt;margin-top:4.6pt;width:1in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" fillcolor="white [3201]" strokecolor="white [3212]" strokeweight=".5pt">
                <v:textbox>
                  <w:txbxContent>
                    <w:p w:rsidR="00C31025" w:rsidRDefault="00C31025" w:rsidP="00C31025">
                      <w:pPr>
                        <w:jc w:val="center"/>
                      </w:pPr>
                      <w:r>
                        <w:t>Certification to work in a lab after BOTH courses!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31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1784540</wp:posOffset>
                </wp:positionV>
                <wp:extent cx="3633849" cy="522514"/>
                <wp:effectExtent l="0" t="0" r="241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849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318" w:rsidRDefault="008E7318">
                            <w:r>
                              <w:t>* Dual Enrollment for University of Arizona in the approval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margin-left:118.3pt;margin-top:140.5pt;width:286.15pt;height:4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" fillcolor="white [3201]" strokeweight=".5pt">
                <v:textbox>
                  <w:txbxContent>
                    <w:p w:rsidR="008E7318" w:rsidRDefault="008E7318">
                      <w:r>
                        <w:t>* Dual Enrollment for University of Arizona in the approval process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5F76" w:rsidRPr="00FD60D1" w:rsidSect="00BB5F7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57521"/>
    <w:multiLevelType w:val="hybridMultilevel"/>
    <w:tmpl w:val="967C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C0E"/>
    <w:multiLevelType w:val="hybridMultilevel"/>
    <w:tmpl w:val="DC70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2424"/>
    <w:multiLevelType w:val="hybridMultilevel"/>
    <w:tmpl w:val="43D0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C47DE"/>
    <w:multiLevelType w:val="hybridMultilevel"/>
    <w:tmpl w:val="C6FC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E5"/>
    <w:rsid w:val="000A5E93"/>
    <w:rsid w:val="000E6696"/>
    <w:rsid w:val="001506DB"/>
    <w:rsid w:val="00210BE5"/>
    <w:rsid w:val="002D0A8E"/>
    <w:rsid w:val="0030351F"/>
    <w:rsid w:val="003E7BC6"/>
    <w:rsid w:val="005C1E2E"/>
    <w:rsid w:val="005E6E73"/>
    <w:rsid w:val="006A38CA"/>
    <w:rsid w:val="00764EEA"/>
    <w:rsid w:val="00783686"/>
    <w:rsid w:val="007D33BE"/>
    <w:rsid w:val="008312A1"/>
    <w:rsid w:val="008E7318"/>
    <w:rsid w:val="00AA2B67"/>
    <w:rsid w:val="00AC6861"/>
    <w:rsid w:val="00B4012D"/>
    <w:rsid w:val="00BB5F76"/>
    <w:rsid w:val="00C14CAA"/>
    <w:rsid w:val="00C31025"/>
    <w:rsid w:val="00DE2142"/>
    <w:rsid w:val="00F2402D"/>
    <w:rsid w:val="00FC7302"/>
    <w:rsid w:val="00F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A54B"/>
  <w15:docId w15:val="{40C2F755-0A5E-487A-A61D-4A9CC774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BE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10B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B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E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Thornton, Miranda</cp:lastModifiedBy>
  <cp:revision>3</cp:revision>
  <cp:lastPrinted>2014-01-15T21:02:00Z</cp:lastPrinted>
  <dcterms:created xsi:type="dcterms:W3CDTF">2015-12-03T21:26:00Z</dcterms:created>
  <dcterms:modified xsi:type="dcterms:W3CDTF">2018-01-17T17:22:00Z</dcterms:modified>
</cp:coreProperties>
</file>